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371F" w:rsidRPr="00BA3C1F" w:rsidTr="007D17DF">
        <w:tc>
          <w:tcPr>
            <w:tcW w:w="4785" w:type="dxa"/>
          </w:tcPr>
          <w:p w:rsidR="00C5371F" w:rsidRPr="007D17DF" w:rsidRDefault="00C5371F" w:rsidP="007D17DF">
            <w:pPr>
              <w:spacing w:after="0" w:line="240" w:lineRule="auto"/>
              <w:rPr>
                <w:rFonts w:ascii="Arial" w:hAnsi="Arial" w:cs="Arial"/>
              </w:rPr>
            </w:pPr>
            <w:r w:rsidRPr="007D17DF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  <w:tc>
          <w:tcPr>
            <w:tcW w:w="4786" w:type="dxa"/>
          </w:tcPr>
          <w:p w:rsidR="00C5371F" w:rsidRPr="007D17DF" w:rsidRDefault="00C5371F" w:rsidP="007D17DF">
            <w:pPr>
              <w:spacing w:after="0" w:line="240" w:lineRule="auto"/>
              <w:rPr>
                <w:rFonts w:ascii="Arial" w:hAnsi="Arial" w:cs="Arial"/>
              </w:rPr>
            </w:pPr>
            <w:r w:rsidRPr="007D17DF">
              <w:rPr>
                <w:rFonts w:ascii="Arial" w:hAnsi="Arial" w:cs="Arial"/>
              </w:rPr>
              <w:t>Утверждаю</w:t>
            </w:r>
          </w:p>
          <w:p w:rsidR="00C5371F" w:rsidRPr="007D17DF" w:rsidRDefault="00C5371F" w:rsidP="007D17DF">
            <w:pPr>
              <w:spacing w:after="0" w:line="240" w:lineRule="auto"/>
              <w:rPr>
                <w:rFonts w:ascii="Arial" w:hAnsi="Arial" w:cs="Arial"/>
              </w:rPr>
            </w:pPr>
            <w:r w:rsidRPr="007D17DF">
              <w:rPr>
                <w:rFonts w:ascii="Arial" w:hAnsi="Arial" w:cs="Arial"/>
              </w:rPr>
              <w:t xml:space="preserve">Глава </w:t>
            </w:r>
          </w:p>
          <w:p w:rsidR="00C5371F" w:rsidRPr="007D17DF" w:rsidRDefault="00C5371F" w:rsidP="007D17DF">
            <w:pPr>
              <w:spacing w:after="0" w:line="240" w:lineRule="auto"/>
              <w:rPr>
                <w:rFonts w:ascii="Arial" w:hAnsi="Arial" w:cs="Arial"/>
              </w:rPr>
            </w:pPr>
            <w:r w:rsidRPr="007D17DF">
              <w:rPr>
                <w:rFonts w:ascii="Arial" w:hAnsi="Arial" w:cs="Arial"/>
              </w:rPr>
              <w:t>Азнакаевского муниципального района РТ</w:t>
            </w:r>
          </w:p>
          <w:p w:rsidR="00C5371F" w:rsidRPr="007D17DF" w:rsidRDefault="00C5371F" w:rsidP="007D17DF">
            <w:pPr>
              <w:spacing w:after="0" w:line="240" w:lineRule="auto"/>
              <w:rPr>
                <w:rFonts w:ascii="Arial" w:hAnsi="Arial" w:cs="Arial"/>
              </w:rPr>
            </w:pPr>
            <w:r w:rsidRPr="007D17DF">
              <w:rPr>
                <w:rFonts w:ascii="Arial" w:hAnsi="Arial" w:cs="Arial"/>
              </w:rPr>
              <w:t>____________М.З.Шайдуллин</w:t>
            </w:r>
          </w:p>
          <w:p w:rsidR="00C5371F" w:rsidRPr="007D17DF" w:rsidRDefault="00C5371F" w:rsidP="007D17DF">
            <w:pPr>
              <w:spacing w:after="0" w:line="240" w:lineRule="auto"/>
              <w:rPr>
                <w:rFonts w:ascii="Arial" w:hAnsi="Arial" w:cs="Arial"/>
              </w:rPr>
            </w:pPr>
            <w:r w:rsidRPr="007D17DF">
              <w:rPr>
                <w:rFonts w:ascii="Arial" w:hAnsi="Arial" w:cs="Arial"/>
              </w:rPr>
              <w:t xml:space="preserve"> От _______________ 2014г.</w:t>
            </w:r>
          </w:p>
        </w:tc>
      </w:tr>
    </w:tbl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537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537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A3C1F">
        <w:rPr>
          <w:rFonts w:ascii="Arial" w:hAnsi="Arial" w:cs="Arial"/>
          <w:b/>
          <w:bCs/>
        </w:rPr>
        <w:t>ПОЛОЖЕНИЕ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A3C1F">
        <w:rPr>
          <w:rFonts w:ascii="Arial" w:hAnsi="Arial" w:cs="Arial"/>
          <w:b/>
          <w:bCs/>
        </w:rPr>
        <w:t xml:space="preserve">ОБ ОРГАНИЗАЦИОННОМ ОТДЕЛЕ 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A3C1F">
        <w:rPr>
          <w:rFonts w:ascii="Arial" w:hAnsi="Arial" w:cs="Arial"/>
          <w:b/>
          <w:bCs/>
        </w:rPr>
        <w:t>АЗНАКАЕВСКОГО РАЙОННОГО СОВЕТА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A3C1F">
        <w:rPr>
          <w:rFonts w:ascii="Arial" w:hAnsi="Arial" w:cs="Arial"/>
          <w:b/>
          <w:bCs/>
        </w:rPr>
        <w:t xml:space="preserve"> РЕСПУБЛИКИ ТАТАРСТАН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A3C1F">
        <w:rPr>
          <w:rFonts w:ascii="Arial" w:hAnsi="Arial" w:cs="Arial"/>
          <w:b/>
        </w:rPr>
        <w:t>1. Общие положения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1.1. Организационный отдел является структурным подразделением Совета Азнакаевского  муниципального района.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1.2. Отдел осуществляет свою деятельность под непосредственным руководством Главы муниципального района, председателя Совета, под контролем заместителя главы муниципального района, подчиняется руководителю аппарата Совета  муниципального района.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 1.3. Отдел в своей деятельности руководствуется Конституцией Российской Федерации;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A3C1F">
          <w:rPr>
            <w:rFonts w:ascii="Arial" w:hAnsi="Arial" w:cs="Arial"/>
          </w:rPr>
          <w:t>2003 г</w:t>
        </w:r>
      </w:smartTag>
      <w:r w:rsidRPr="00BA3C1F">
        <w:rPr>
          <w:rFonts w:ascii="Arial" w:hAnsi="Arial" w:cs="Arial"/>
        </w:rPr>
        <w:t>. №131-ФЗ «Об общих принципах организации местного самоуправления в Российской Федерации»;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BA3C1F">
          <w:rPr>
            <w:rFonts w:ascii="Arial" w:hAnsi="Arial" w:cs="Arial"/>
          </w:rPr>
          <w:t>2007 г</w:t>
        </w:r>
      </w:smartTag>
      <w:r w:rsidRPr="00BA3C1F">
        <w:rPr>
          <w:rFonts w:ascii="Arial" w:hAnsi="Arial" w:cs="Arial"/>
        </w:rPr>
        <w:t>. №25-ФЗ «О муниципальной службе в Российской Федерации»;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3C1F">
          <w:rPr>
            <w:rFonts w:ascii="Arial" w:hAnsi="Arial" w:cs="Arial"/>
          </w:rPr>
          <w:t>2008 г</w:t>
        </w:r>
      </w:smartTag>
      <w:r w:rsidRPr="00BA3C1F">
        <w:rPr>
          <w:rFonts w:ascii="Arial" w:hAnsi="Arial" w:cs="Arial"/>
        </w:rPr>
        <w:t>. №273-ФЗ «О противодействии коррупции», другими федеральными законами, иными нормативными правовыми актами Российской Федерации в области противодействия коррупции;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Конституцией Республики Татарстан;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Кодексом Республики Татарстан о муниципальной службе от 25 июня </w:t>
      </w:r>
      <w:smartTag w:uri="urn:schemas-microsoft-com:office:smarttags" w:element="metricconverter">
        <w:smartTagPr>
          <w:attr w:name="ProductID" w:val="2013 г"/>
        </w:smartTagPr>
        <w:r w:rsidRPr="00BA3C1F">
          <w:rPr>
            <w:rFonts w:ascii="Arial" w:hAnsi="Arial" w:cs="Arial"/>
          </w:rPr>
          <w:t>2013 г</w:t>
        </w:r>
      </w:smartTag>
      <w:r w:rsidRPr="00BA3C1F">
        <w:rPr>
          <w:rFonts w:ascii="Arial" w:hAnsi="Arial" w:cs="Arial"/>
        </w:rPr>
        <w:t>. №50-ЗРТ;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Законом Республики Татарстан от 4 мая </w:t>
      </w:r>
      <w:smartTag w:uri="urn:schemas-microsoft-com:office:smarttags" w:element="metricconverter">
        <w:smartTagPr>
          <w:attr w:name="ProductID" w:val="2006 г"/>
        </w:smartTagPr>
        <w:r w:rsidRPr="00BA3C1F">
          <w:rPr>
            <w:rFonts w:ascii="Arial" w:hAnsi="Arial" w:cs="Arial"/>
          </w:rPr>
          <w:t>2006 г</w:t>
        </w:r>
      </w:smartTag>
      <w:r w:rsidRPr="00BA3C1F">
        <w:rPr>
          <w:rFonts w:ascii="Arial" w:hAnsi="Arial" w:cs="Arial"/>
        </w:rPr>
        <w:t>. №34-ЗРТ «О противодействии коррупции в Республике Татарстан;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Указом Президента Республики Татарстан от 23.11.2011 №УП-9с «О мобилизационной подготовке в Республике Татарстан»; постановления Кабинета Министров Республики Татарстан от 26.11.2011 №08-969 «Об утверждении типовых положений о мобилизационной подготовке и мобилизационных органах»; Положения «О мобилизационной подготовке в Азнакаевском муниципальном образовании «Азнакаевский муниципальный район» Республики Татарстан, утвержденного   постановлением главы Азнакаевского муниципального района от 26 сентября 2012 года №019-236; </w:t>
      </w:r>
    </w:p>
    <w:p w:rsidR="00C5371F" w:rsidRPr="00BA3C1F" w:rsidRDefault="00C5371F" w:rsidP="00E70DF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Уставом муниципального образования «Азнакаевский муниципальный район», Положением об исполнительном комитете  и иными правовыми актами органов местного самоуправления и их структурных подразделений, а также настоящим Положением.</w:t>
      </w:r>
    </w:p>
    <w:p w:rsidR="00C5371F" w:rsidRPr="00BA3C1F" w:rsidRDefault="00C5371F" w:rsidP="00E70DFD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1.4. Отдел осуществляет свою деятельность на территории Азнакаевского муниципального района во взаимодействии с органами местного самоуправления Азнакаевского муниципального района, территориальными федеральными и республиканскими органами исполнительной власти, организациями и предприятиями всех форм собственности, органами государственной власти Республики Татарстан.</w:t>
      </w:r>
    </w:p>
    <w:p w:rsidR="00C5371F" w:rsidRPr="00BA3C1F" w:rsidRDefault="00C5371F" w:rsidP="00E70DFD">
      <w:pPr>
        <w:numPr>
          <w:ilvl w:val="1"/>
          <w:numId w:val="1"/>
        </w:numPr>
        <w:tabs>
          <w:tab w:val="clear" w:pos="360"/>
          <w:tab w:val="num" w:pos="-180"/>
          <w:tab w:val="num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1.5. Официальное наименование отдела: Организационный отдел Азнакаевского районного Совета Республики Татарстан.</w:t>
      </w:r>
    </w:p>
    <w:p w:rsidR="00C5371F" w:rsidRPr="00BA3C1F" w:rsidRDefault="00C5371F" w:rsidP="00E70DFD">
      <w:pPr>
        <w:numPr>
          <w:ilvl w:val="1"/>
          <w:numId w:val="1"/>
        </w:numPr>
        <w:tabs>
          <w:tab w:val="clear" w:pos="360"/>
          <w:tab w:val="num" w:pos="-180"/>
          <w:tab w:val="num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Татарстан Республикасы Азнакай  район Советы</w:t>
      </w:r>
      <w:r w:rsidRPr="00BA3C1F">
        <w:rPr>
          <w:rFonts w:ascii="Arial" w:hAnsi="Arial" w:cs="Arial"/>
          <w:lang w:val="tt-RU"/>
        </w:rPr>
        <w:t xml:space="preserve"> оештыру </w:t>
      </w:r>
      <w:r w:rsidRPr="00BA3C1F">
        <w:rPr>
          <w:rFonts w:ascii="Arial" w:hAnsi="Arial" w:cs="Arial"/>
        </w:rPr>
        <w:t>б</w:t>
      </w:r>
      <w:r w:rsidRPr="00BA3C1F">
        <w:rPr>
          <w:rFonts w:ascii="Arial" w:hAnsi="Arial" w:cs="Arial"/>
          <w:lang w:val="tt-RU"/>
        </w:rPr>
        <w:t>ү</w:t>
      </w:r>
      <w:r w:rsidRPr="00BA3C1F">
        <w:rPr>
          <w:rFonts w:ascii="Arial" w:hAnsi="Arial" w:cs="Arial"/>
        </w:rPr>
        <w:t>леге.</w:t>
      </w:r>
    </w:p>
    <w:p w:rsidR="00C5371F" w:rsidRPr="00BA3C1F" w:rsidRDefault="00C5371F" w:rsidP="00E70DFD">
      <w:pPr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1.6. Местонахождение Отдела: </w:t>
      </w:r>
      <w:smartTag w:uri="urn:schemas-microsoft-com:office:smarttags" w:element="metricconverter">
        <w:smartTagPr>
          <w:attr w:name="ProductID" w:val="423330, г"/>
        </w:smartTagPr>
        <w:r w:rsidRPr="00BA3C1F">
          <w:rPr>
            <w:rFonts w:ascii="Arial" w:hAnsi="Arial" w:cs="Arial"/>
          </w:rPr>
          <w:t>423330, г</w:t>
        </w:r>
      </w:smartTag>
      <w:r w:rsidRPr="00BA3C1F">
        <w:rPr>
          <w:rFonts w:ascii="Arial" w:hAnsi="Arial" w:cs="Arial"/>
        </w:rPr>
        <w:t>.Азнакаево, ул. Ленина , д.22.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C537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A3C1F">
        <w:rPr>
          <w:rFonts w:ascii="Arial" w:hAnsi="Arial" w:cs="Arial"/>
          <w:b/>
        </w:rPr>
        <w:t>2. Основные задачи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2.1. Основными задачами организационного отдела являются: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организация и обеспечение эффективной работы аппаратов Азнакаевского районного и городского Советов, Исполнительных комитетов района и города;</w:t>
      </w:r>
    </w:p>
    <w:p w:rsidR="00C5371F" w:rsidRPr="00BA3C1F" w:rsidRDefault="00C5371F" w:rsidP="005B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осуществление перспективного и текущего планирования работы Совета района и контроль за выполнением плана;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организационно-техническая подготовка;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организационно-техническое обеспечение заседаний районного Совета;</w:t>
      </w:r>
    </w:p>
    <w:p w:rsidR="00C5371F" w:rsidRPr="00BA3C1F" w:rsidRDefault="00C5371F" w:rsidP="008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организационное и методическое обеспечение подготовки и проведения заседаний, оперативных совещаний при Главе района;</w:t>
      </w:r>
    </w:p>
    <w:p w:rsidR="00C5371F" w:rsidRPr="00BA3C1F" w:rsidRDefault="00C5371F" w:rsidP="008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протокольно-организационное обеспечение мероприятий с участием Главы района и официальных лиц.</w:t>
      </w:r>
    </w:p>
    <w:p w:rsidR="00C5371F" w:rsidRPr="00BA3C1F" w:rsidRDefault="00C5371F" w:rsidP="008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содействие в подготовке и проведении выборов органов местного самоуправления;</w:t>
      </w:r>
    </w:p>
    <w:p w:rsidR="00C5371F" w:rsidRPr="00BA3C1F" w:rsidRDefault="00C5371F" w:rsidP="0089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- осуществление контроля за исполнением решений Совета, а также подлежащих контролю документов.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371F" w:rsidRPr="00E87A4D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E87A4D">
        <w:rPr>
          <w:rFonts w:ascii="Arial" w:hAnsi="Arial" w:cs="Arial"/>
          <w:b/>
        </w:rPr>
        <w:t>3. Функции</w:t>
      </w:r>
    </w:p>
    <w:p w:rsidR="00C5371F" w:rsidRPr="00E87A4D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Отдел выполняет следующие функции:</w:t>
      </w:r>
    </w:p>
    <w:p w:rsidR="00C5371F" w:rsidRPr="00BA3C1F" w:rsidRDefault="00C5371F" w:rsidP="00C63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3.1. осуществляет организационно-техническое и документальное обеспечение заседаний районного и городского Советов и постоянных депутатских комиссий;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3.2. разрабатывает планы работы, анализирует их исполнение;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3.3. ведет подготовку республиканских, районных мероприятий и совещаний с участием Главы;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3.4. оформляет наградные документы на государственные и ведомственные награды, ведет учет и анализ награждений, организует вручение наград на массовых мероприятиях;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3.5. обеспечивает организацию и контроль над исполнением решений районного и городского Советов;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3.6. организует работу депутатов с избирателями;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3.7. обеспечивает сохранность документальных материалов, рассматриваемых на заседаниях районного и городского Советов и их передачу на государственное хранение в установленном порядке;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3.8. участвует в организации и проведении выборов всех уровней власти;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3.9. оказывает содействие в подготовке и проведении выборов органов местного самоуправления, осуществляет подготовку материалов к рассмотрению Советом по вопросам, входящим в его компетенцию;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3.10. оказывает информационное и методическое содействие депутатам Совета, работникам Совета района, должностным лицам представительных органов местного самоуправления по вопросам, входящим в  компетенцию отдела;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3.11. обеспечивает протоколирование заседаний и рассылку решений Совета исполнителям, редактирование протоколов заседания;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3.12. организовывает и обеспечивает работу структурных подразделений Совета и Исполнительных комитетов по подготовке проектов решений Совета района;</w:t>
      </w:r>
    </w:p>
    <w:p w:rsidR="00C5371F" w:rsidRPr="00BA3C1F" w:rsidRDefault="00C5371F" w:rsidP="00917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3.13. осуществляет контроль исполнения поступивших вопросов по итогам проведенных мероприятий;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3.14. проверяет деятельность структурных подразделений Совета района по исполнению документов, находящихся на контроле;</w:t>
      </w:r>
    </w:p>
    <w:p w:rsidR="00C5371F" w:rsidRPr="00BA3C1F" w:rsidRDefault="00C5371F" w:rsidP="00BA3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</w:rPr>
      </w:pPr>
    </w:p>
    <w:p w:rsidR="00C5371F" w:rsidRDefault="00C5371F" w:rsidP="00BA3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</w:rPr>
      </w:pPr>
      <w:r w:rsidRPr="00BA3C1F">
        <w:rPr>
          <w:rFonts w:ascii="Arial" w:hAnsi="Arial" w:cs="Arial"/>
          <w:b/>
        </w:rPr>
        <w:t>4.Права</w:t>
      </w:r>
    </w:p>
    <w:p w:rsidR="00C5371F" w:rsidRPr="00BA3C1F" w:rsidRDefault="00C5371F" w:rsidP="00BA3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</w:rPr>
      </w:pP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 Отдел в соответствии с возложенными на него задачами имеет право: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4.1. запрашивать в установленном порядке у структурных подразделений Совета района, Советов сельских поселений, депутатов Совета, органов местного самоуправления, других органов и организаций справки и другие документы, необходимые для осуществления функций Отдела;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4.2. проверять работу структурных подразделений Совета района по вопросам планирования, исполнения документов, находящихся на контроле, подготовки проектов решений Совета района и распорядительных документов Главы района, а также по его поручениям или руководителя аппарата проверять работу по этим вопросам в Советах сельских поселений и органах местного самоуправления;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4.3. присутствовать на заседаниях Совета района, совещаниях и других мероприятиях, проводимых Главой района и руководителем аппарата, при рассмотрении вопросов, входящих в компетенцию Отдела;</w:t>
      </w:r>
    </w:p>
    <w:p w:rsidR="00C5371F" w:rsidRPr="00BA3C1F" w:rsidRDefault="00C5371F" w:rsidP="004C7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.4.4. вносить на рассмотрение руководителя аппарата предложения, направленные на повышение эффективности деятельности Отдела, других структурных подразделений Совета района, и по другим вопросам муниципальной службы.</w:t>
      </w:r>
    </w:p>
    <w:p w:rsidR="00C5371F" w:rsidRPr="00BA3C1F" w:rsidRDefault="00C5371F" w:rsidP="009342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37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A3C1F">
        <w:rPr>
          <w:rFonts w:ascii="Arial" w:hAnsi="Arial" w:cs="Arial"/>
          <w:b/>
        </w:rPr>
        <w:t xml:space="preserve">5. Организация деятельности  и  структура отдела 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C5371F" w:rsidRPr="00BA3C1F" w:rsidRDefault="00C5371F" w:rsidP="00917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5.1. Отдел возглавляет начальник организационного отдела, который назначается на должность и освобождается от должности распоряжением Главы района.</w:t>
      </w:r>
    </w:p>
    <w:p w:rsidR="00C5371F" w:rsidRPr="00BA3C1F" w:rsidRDefault="00C5371F" w:rsidP="00917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5.2. Начальник Отдела, осуществляет свою деятельность в соответствии с Должностной инструкцией, утвержденной постановлением Главы района.</w:t>
      </w:r>
    </w:p>
    <w:p w:rsidR="00C5371F" w:rsidRPr="00BA3C1F" w:rsidRDefault="00C5371F" w:rsidP="005B13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5.3. В структуру Отдела входят два главных специалиста.</w:t>
      </w:r>
    </w:p>
    <w:p w:rsidR="00C5371F" w:rsidRPr="00BA3C1F" w:rsidRDefault="00C5371F" w:rsidP="005B1326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Работники Отдела выполняют служебные обязанности в соответствии с утвержденными должностными инструкциями. </w:t>
      </w:r>
    </w:p>
    <w:p w:rsidR="00C5371F" w:rsidRPr="00BA3C1F" w:rsidRDefault="00C5371F" w:rsidP="005B1326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5.4. Начальник Отдела обеспечивает выполнение возложенных на Отдел задач, осуществляет иные функции, установленные должностной инструкцией и несет персональную ответственность за обеспечение выполнения стоящих перед Отделом задач.</w:t>
      </w:r>
    </w:p>
    <w:p w:rsidR="00C5371F" w:rsidRPr="00BA3C1F" w:rsidRDefault="00C5371F" w:rsidP="005B1326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5.5. Начальник Отдела распределяет обязанности между специалистами отдела.</w:t>
      </w:r>
    </w:p>
    <w:p w:rsidR="00C5371F" w:rsidRPr="00BA3C1F" w:rsidRDefault="00C5371F" w:rsidP="005B1326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 xml:space="preserve">5.6. При Отделе по поручению Главы могут создаваться экспертные и другие советы, временные рабочие комиссии и группы. Составы указанных советов и положения о них утверждаются начальником Отдела.    </w:t>
      </w:r>
    </w:p>
    <w:p w:rsidR="00C5371F" w:rsidRPr="00BA3C1F" w:rsidRDefault="00C5371F" w:rsidP="005B13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5.7. Структура Отдела в зависимости от решаемых задач и направлений работы может измениться Главой района с учетом предложений начальника Отдела.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371F" w:rsidRPr="00E87A4D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E87A4D">
        <w:rPr>
          <w:rFonts w:ascii="Arial" w:hAnsi="Arial" w:cs="Arial"/>
          <w:b/>
        </w:rPr>
        <w:t>6. Заключительные положения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3C1F">
        <w:rPr>
          <w:rFonts w:ascii="Arial" w:hAnsi="Arial" w:cs="Arial"/>
        </w:rPr>
        <w:t>Права, должностные обязанности, ответственность, условия труда и социальные гарантии сотрудников отдела определяются законодательством Российской Федерации о труде, законами Российской Федерации и Республики Татарстан, нормативными правовыми актами Совета и Исполнительного комитета Азнакаевского муниципального района, настоящим Положением, должностными инструкциями.</w:t>
      </w:r>
    </w:p>
    <w:p w:rsidR="00C5371F" w:rsidRPr="00BA3C1F" w:rsidRDefault="00C53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5371F" w:rsidRPr="00BA3C1F" w:rsidRDefault="00C5371F">
      <w:pPr>
        <w:rPr>
          <w:rFonts w:ascii="Arial" w:hAnsi="Arial" w:cs="Arial"/>
        </w:rPr>
      </w:pPr>
    </w:p>
    <w:sectPr w:rsidR="00C5371F" w:rsidRPr="00BA3C1F" w:rsidSect="0090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EC0"/>
    <w:multiLevelType w:val="hybridMultilevel"/>
    <w:tmpl w:val="13CCF09E"/>
    <w:lvl w:ilvl="0" w:tplc="86B0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CAB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C4F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949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602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E4D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90B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60D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C65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351"/>
    <w:rsid w:val="000E1D06"/>
    <w:rsid w:val="000F63D2"/>
    <w:rsid w:val="002858D2"/>
    <w:rsid w:val="004C7351"/>
    <w:rsid w:val="00524213"/>
    <w:rsid w:val="00526D3E"/>
    <w:rsid w:val="005B095F"/>
    <w:rsid w:val="005B1326"/>
    <w:rsid w:val="005F66AA"/>
    <w:rsid w:val="00653048"/>
    <w:rsid w:val="00666829"/>
    <w:rsid w:val="00751AA8"/>
    <w:rsid w:val="007D17DF"/>
    <w:rsid w:val="00896D0B"/>
    <w:rsid w:val="009051C7"/>
    <w:rsid w:val="00917E58"/>
    <w:rsid w:val="00934263"/>
    <w:rsid w:val="009E26E8"/>
    <w:rsid w:val="00A24E49"/>
    <w:rsid w:val="00AB0289"/>
    <w:rsid w:val="00AE4D39"/>
    <w:rsid w:val="00BA3C1F"/>
    <w:rsid w:val="00C22483"/>
    <w:rsid w:val="00C5371F"/>
    <w:rsid w:val="00C63667"/>
    <w:rsid w:val="00E70DFD"/>
    <w:rsid w:val="00E87A4D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A3C1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1207</Words>
  <Characters>6883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Рамзия</cp:lastModifiedBy>
  <cp:revision>10</cp:revision>
  <cp:lastPrinted>2014-06-02T11:41:00Z</cp:lastPrinted>
  <dcterms:created xsi:type="dcterms:W3CDTF">2014-03-26T10:26:00Z</dcterms:created>
  <dcterms:modified xsi:type="dcterms:W3CDTF">2014-06-23T07:45:00Z</dcterms:modified>
</cp:coreProperties>
</file>